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1181E" w14:textId="77777777" w:rsidR="00B2213A" w:rsidRDefault="00B2213A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7B3401B" wp14:editId="72AF183C">
            <wp:simplePos x="0" y="0"/>
            <wp:positionH relativeFrom="column">
              <wp:posOffset>-144780</wp:posOffset>
            </wp:positionH>
            <wp:positionV relativeFrom="paragraph">
              <wp:posOffset>-708660</wp:posOffset>
            </wp:positionV>
            <wp:extent cx="1085215" cy="1463040"/>
            <wp:effectExtent l="0" t="0" r="0" b="0"/>
            <wp:wrapNone/>
            <wp:docPr id="3" name="docshap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cshape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4796FDC8" w14:textId="77777777" w:rsidR="00B2213A" w:rsidRPr="00B2213A" w:rsidRDefault="00B2213A" w:rsidP="00B2213A"/>
    <w:p w14:paraId="0692B50E" w14:textId="77777777" w:rsidR="00B2213A" w:rsidRDefault="00B2213A" w:rsidP="00B2213A"/>
    <w:p w14:paraId="268FF3FE" w14:textId="77777777" w:rsidR="00B2213A" w:rsidRPr="00B2213A" w:rsidRDefault="00B2213A" w:rsidP="00B2213A"/>
    <w:p w14:paraId="7B902BA4" w14:textId="77777777" w:rsidR="00B2213A" w:rsidRPr="007076D4" w:rsidRDefault="00B2213A" w:rsidP="007076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7076D4">
        <w:rPr>
          <w:rFonts w:ascii="Arial" w:hAnsi="Arial" w:cs="Arial"/>
          <w:b/>
          <w:bCs/>
          <w:sz w:val="28"/>
          <w:szCs w:val="28"/>
        </w:rPr>
        <w:t>ANNEXE : FICHE DE CANDIDATURE</w:t>
      </w:r>
    </w:p>
    <w:p w14:paraId="5E7D096B" w14:textId="77777777" w:rsidR="00A611F2" w:rsidRDefault="00B2213A" w:rsidP="007076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076D4">
        <w:rPr>
          <w:rFonts w:ascii="Arial" w:hAnsi="Arial" w:cs="Arial"/>
          <w:b/>
          <w:bCs/>
          <w:sz w:val="28"/>
          <w:szCs w:val="28"/>
        </w:rPr>
        <w:t>Appel à manifestation d’intérêt 202</w:t>
      </w:r>
      <w:r w:rsidR="00EA6761" w:rsidRPr="007076D4">
        <w:rPr>
          <w:rFonts w:ascii="Arial" w:hAnsi="Arial" w:cs="Arial"/>
          <w:b/>
          <w:bCs/>
          <w:sz w:val="28"/>
          <w:szCs w:val="28"/>
        </w:rPr>
        <w:t>6</w:t>
      </w:r>
      <w:r w:rsidRPr="007076D4">
        <w:rPr>
          <w:rFonts w:ascii="Arial" w:hAnsi="Arial" w:cs="Arial"/>
          <w:b/>
          <w:bCs/>
          <w:sz w:val="28"/>
          <w:szCs w:val="28"/>
        </w:rPr>
        <w:t xml:space="preserve"> pour </w:t>
      </w:r>
      <w:r w:rsidRPr="007076D4">
        <w:rPr>
          <w:rFonts w:ascii="Arial" w:hAnsi="Arial" w:cs="Arial"/>
          <w:b/>
          <w:bCs/>
          <w:color w:val="000000"/>
          <w:sz w:val="28"/>
          <w:szCs w:val="28"/>
        </w:rPr>
        <w:t>le fonds de soutien à la mobilité et aux échanges de pratiques des aides à domicile</w:t>
      </w:r>
    </w:p>
    <w:p w14:paraId="64E720A5" w14:textId="2E6F3CDF" w:rsidR="00B2213A" w:rsidRPr="007076D4" w:rsidRDefault="00B2213A" w:rsidP="007076D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7076D4">
        <w:rPr>
          <w:rFonts w:ascii="Arial" w:hAnsi="Arial" w:cs="Arial"/>
          <w:b/>
          <w:bCs/>
          <w:color w:val="000000"/>
          <w:sz w:val="28"/>
          <w:szCs w:val="28"/>
        </w:rPr>
        <w:t>Département de la Haute-Garonne</w:t>
      </w:r>
    </w:p>
    <w:p w14:paraId="11DC53B4" w14:textId="77777777" w:rsidR="009C35F6" w:rsidRDefault="009C35F6" w:rsidP="00B2213A">
      <w:pPr>
        <w:pStyle w:val="NormalWeb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Fiche de candidature à remplir par les organismes :</w:t>
      </w:r>
    </w:p>
    <w:p w14:paraId="4C83DA3C" w14:textId="77777777" w:rsidR="008379BA" w:rsidRPr="008379BA" w:rsidRDefault="009C35F6" w:rsidP="008379BA">
      <w:pPr>
        <w:pStyle w:val="NormalWeb"/>
        <w:numPr>
          <w:ilvl w:val="0"/>
          <w:numId w:val="4"/>
        </w:numPr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Identification du SAD candidat:</w:t>
      </w:r>
    </w:p>
    <w:p w14:paraId="79581253" w14:textId="77777777" w:rsidR="008379BA" w:rsidRDefault="008379BA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17321E" w:rsidRPr="0017321E">
        <w:rPr>
          <w:rFonts w:ascii="Arial" w:hAnsi="Arial" w:cs="Arial"/>
          <w:b/>
          <w:color w:val="000000"/>
        </w:rPr>
        <w:t>Dénomination sociale de la structure</w:t>
      </w:r>
      <w:r w:rsidRPr="00B2213A">
        <w:rPr>
          <w:rFonts w:ascii="Arial" w:hAnsi="Arial" w:cs="Arial"/>
          <w:color w:val="000000"/>
        </w:rPr>
        <w:t xml:space="preserve"> :</w:t>
      </w:r>
      <w:r w:rsidR="0017321E">
        <w:rPr>
          <w:rFonts w:ascii="Arial" w:hAnsi="Arial" w:cs="Arial"/>
          <w:color w:val="000000"/>
        </w:rPr>
        <w:t xml:space="preserve"> _________________________________</w:t>
      </w:r>
    </w:p>
    <w:p w14:paraId="42C3F4E3" w14:textId="77777777" w:rsidR="0017321E" w:rsidRDefault="0017321E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Pr="0017321E">
        <w:rPr>
          <w:rFonts w:ascii="Arial" w:hAnsi="Arial" w:cs="Arial"/>
          <w:b/>
          <w:color w:val="000000"/>
        </w:rPr>
        <w:t>Nom commercial :</w:t>
      </w:r>
      <w:r>
        <w:rPr>
          <w:rFonts w:ascii="Arial" w:hAnsi="Arial" w:cs="Arial"/>
          <w:color w:val="000000"/>
        </w:rPr>
        <w:t xml:space="preserve"> __________________________________________________</w:t>
      </w:r>
    </w:p>
    <w:p w14:paraId="72967051" w14:textId="77777777" w:rsidR="008379BA" w:rsidRDefault="008379BA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 w:rsidRPr="00B2213A">
        <w:rPr>
          <w:rFonts w:ascii="Arial" w:hAnsi="Arial" w:cs="Arial"/>
          <w:color w:val="000000"/>
        </w:rPr>
        <w:t xml:space="preserve">- </w:t>
      </w:r>
      <w:r w:rsidRPr="0017321E">
        <w:rPr>
          <w:rFonts w:ascii="Arial" w:hAnsi="Arial" w:cs="Arial"/>
          <w:b/>
          <w:color w:val="000000"/>
        </w:rPr>
        <w:t>Statut juridique</w:t>
      </w:r>
      <w:r w:rsidRPr="00B2213A">
        <w:rPr>
          <w:rFonts w:ascii="Arial" w:hAnsi="Arial" w:cs="Arial"/>
          <w:color w:val="000000"/>
        </w:rPr>
        <w:t xml:space="preserve"> : </w:t>
      </w:r>
      <w:r w:rsidR="0017321E">
        <w:rPr>
          <w:rFonts w:ascii="Arial" w:hAnsi="Arial" w:cs="Arial"/>
          <w:color w:val="000000"/>
        </w:rPr>
        <w:t>____________________________________________________</w:t>
      </w:r>
    </w:p>
    <w:p w14:paraId="105FDB0D" w14:textId="77777777" w:rsidR="008379BA" w:rsidRDefault="008379BA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17321E" w:rsidRPr="0017321E">
        <w:rPr>
          <w:rFonts w:ascii="Arial" w:hAnsi="Arial" w:cs="Arial"/>
          <w:b/>
        </w:rPr>
        <w:t>N°</w:t>
      </w:r>
      <w:r w:rsidRPr="0017321E">
        <w:rPr>
          <w:rFonts w:ascii="Arial" w:hAnsi="Arial" w:cs="Arial"/>
          <w:b/>
        </w:rPr>
        <w:t>SIRET</w:t>
      </w:r>
      <w:r w:rsidR="0017321E" w:rsidRPr="0017321E">
        <w:rPr>
          <w:rFonts w:ascii="Arial" w:hAnsi="Arial" w:cs="Arial"/>
        </w:rPr>
        <w:t> </w:t>
      </w:r>
      <w:r w:rsidR="0017321E">
        <w:rPr>
          <w:rFonts w:ascii="Arial" w:hAnsi="Arial" w:cs="Arial"/>
          <w:color w:val="000000"/>
        </w:rPr>
        <w:t>:</w:t>
      </w:r>
    </w:p>
    <w:p w14:paraId="48632C82" w14:textId="77777777" w:rsidR="0017321E" w:rsidRDefault="0017321E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17321E">
        <w:rPr>
          <w:rFonts w:ascii="Arial" w:hAnsi="Arial" w:cs="Arial"/>
          <w:b/>
          <w:color w:val="000000"/>
        </w:rPr>
        <w:t>SIREN </w:t>
      </w:r>
      <w:r>
        <w:rPr>
          <w:rFonts w:ascii="Arial" w:hAnsi="Arial" w:cs="Arial"/>
          <w:color w:val="000000"/>
        </w:rPr>
        <w:t xml:space="preserve">: </w:t>
      </w:r>
      <w:r w:rsidRPr="0017321E">
        <w:rPr>
          <w:rFonts w:ascii="Arial" w:eastAsia="Arial" w:hAnsi="Arial" w:cs="Arial"/>
          <w:sz w:val="22"/>
          <w:szCs w:val="22"/>
        </w:rPr>
        <w:t>|_</w:t>
      </w:r>
      <w:r w:rsidRPr="0017321E">
        <w:rPr>
          <w:rFonts w:ascii="Arial" w:eastAsia="Arial" w:hAnsi="Arial" w:cs="Arial"/>
          <w:spacing w:val="-54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 |_</w:t>
      </w:r>
      <w:r w:rsidRPr="0017321E">
        <w:rPr>
          <w:rFonts w:ascii="Arial" w:eastAsia="Arial" w:hAnsi="Arial" w:cs="Arial"/>
          <w:spacing w:val="-54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|_</w:t>
      </w:r>
      <w:r w:rsidRPr="0017321E">
        <w:rPr>
          <w:rFonts w:ascii="Arial" w:eastAsia="Arial" w:hAnsi="Arial" w:cs="Arial"/>
          <w:spacing w:val="-54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 |_</w:t>
      </w:r>
      <w:r w:rsidRPr="0017321E">
        <w:rPr>
          <w:rFonts w:ascii="Arial" w:eastAsia="Arial" w:hAnsi="Arial" w:cs="Arial"/>
          <w:spacing w:val="-54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|_</w:t>
      </w:r>
      <w:r w:rsidRPr="0017321E">
        <w:rPr>
          <w:rFonts w:ascii="Arial" w:eastAsia="Arial" w:hAnsi="Arial" w:cs="Arial"/>
          <w:spacing w:val="-54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 |_</w:t>
      </w:r>
      <w:r w:rsidRPr="0017321E">
        <w:rPr>
          <w:rFonts w:ascii="Arial" w:eastAsia="Arial" w:hAnsi="Arial" w:cs="Arial"/>
          <w:spacing w:val="-54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|_</w:t>
      </w:r>
      <w:r w:rsidRPr="0017321E">
        <w:rPr>
          <w:rFonts w:ascii="Arial" w:eastAsia="Arial" w:hAnsi="Arial" w:cs="Arial"/>
          <w:spacing w:val="-54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 |_</w:t>
      </w:r>
      <w:r w:rsidRPr="0017321E">
        <w:rPr>
          <w:rFonts w:ascii="Arial" w:eastAsia="Arial" w:hAnsi="Arial" w:cs="Arial"/>
          <w:spacing w:val="-54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 |_</w:t>
      </w:r>
      <w:r w:rsidRPr="0017321E">
        <w:rPr>
          <w:rFonts w:ascii="Arial" w:eastAsia="Arial" w:hAnsi="Arial" w:cs="Arial"/>
          <w:spacing w:val="-54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</w:t>
      </w:r>
      <w:r w:rsidRPr="00A941ED">
        <w:rPr>
          <w:rFonts w:ascii="Arial" w:eastAsia="Arial" w:hAnsi="Arial" w:cs="Arial"/>
          <w:sz w:val="22"/>
          <w:szCs w:val="22"/>
        </w:rPr>
        <w:tab/>
      </w:r>
      <w:r w:rsidRPr="0017321E">
        <w:rPr>
          <w:rFonts w:ascii="Arial" w:eastAsia="Arial" w:hAnsi="Arial" w:cs="Arial"/>
          <w:b/>
          <w:sz w:val="22"/>
          <w:szCs w:val="22"/>
        </w:rPr>
        <w:t>+NIC</w:t>
      </w:r>
      <w:r w:rsidRPr="00A941ED">
        <w:rPr>
          <w:rFonts w:ascii="Arial" w:eastAsia="Arial" w:hAnsi="Arial" w:cs="Arial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|_</w:t>
      </w:r>
      <w:r w:rsidRPr="0017321E">
        <w:rPr>
          <w:rFonts w:ascii="Arial" w:eastAsia="Arial" w:hAnsi="Arial" w:cs="Arial"/>
          <w:spacing w:val="-54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 |_</w:t>
      </w:r>
      <w:r w:rsidRPr="0017321E">
        <w:rPr>
          <w:rFonts w:ascii="Arial" w:eastAsia="Arial" w:hAnsi="Arial" w:cs="Arial"/>
          <w:spacing w:val="-54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|_</w:t>
      </w:r>
      <w:r w:rsidRPr="0017321E">
        <w:rPr>
          <w:rFonts w:ascii="Arial" w:eastAsia="Arial" w:hAnsi="Arial" w:cs="Arial"/>
          <w:spacing w:val="-54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 |_</w:t>
      </w:r>
      <w:r w:rsidRPr="0017321E">
        <w:rPr>
          <w:rFonts w:ascii="Arial" w:eastAsia="Arial" w:hAnsi="Arial" w:cs="Arial"/>
          <w:spacing w:val="-54"/>
          <w:sz w:val="22"/>
          <w:szCs w:val="22"/>
        </w:rPr>
        <w:t xml:space="preserve"> </w:t>
      </w:r>
      <w:r w:rsidRPr="0017321E">
        <w:rPr>
          <w:rFonts w:ascii="Arial" w:eastAsia="Arial" w:hAnsi="Arial" w:cs="Arial"/>
          <w:sz w:val="22"/>
          <w:szCs w:val="22"/>
        </w:rPr>
        <w:t>|</w:t>
      </w:r>
    </w:p>
    <w:p w14:paraId="1FAF4634" w14:textId="77777777" w:rsidR="008379BA" w:rsidRDefault="008379BA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 w:rsidRPr="00B2213A">
        <w:rPr>
          <w:rFonts w:ascii="Arial" w:hAnsi="Arial" w:cs="Arial"/>
          <w:color w:val="000000"/>
        </w:rPr>
        <w:t xml:space="preserve">- </w:t>
      </w:r>
      <w:r w:rsidRPr="0017321E">
        <w:rPr>
          <w:rFonts w:ascii="Arial" w:hAnsi="Arial" w:cs="Arial"/>
          <w:b/>
          <w:color w:val="000000"/>
        </w:rPr>
        <w:t>Adresse :</w:t>
      </w:r>
      <w:r w:rsidRPr="00B2213A">
        <w:rPr>
          <w:rFonts w:ascii="Arial" w:hAnsi="Arial" w:cs="Arial"/>
          <w:color w:val="000000"/>
        </w:rPr>
        <w:t xml:space="preserve"> </w:t>
      </w:r>
    </w:p>
    <w:p w14:paraId="2224FD9A" w14:textId="77777777" w:rsidR="0017321E" w:rsidRDefault="0017321E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</w:t>
      </w:r>
    </w:p>
    <w:p w14:paraId="0021C614" w14:textId="77777777" w:rsidR="0017321E" w:rsidRPr="0017321E" w:rsidRDefault="0017321E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00"/>
        </w:rPr>
      </w:pPr>
      <w:r w:rsidRPr="0017321E">
        <w:rPr>
          <w:rFonts w:ascii="Arial" w:hAnsi="Arial" w:cs="Arial"/>
          <w:b/>
          <w:color w:val="000000"/>
        </w:rPr>
        <w:t xml:space="preserve">Nom et fonction du Dirigeant du service : </w:t>
      </w:r>
    </w:p>
    <w:p w14:paraId="2AB8AB88" w14:textId="77777777" w:rsidR="0017321E" w:rsidRPr="00B2213A" w:rsidRDefault="0017321E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</w:t>
      </w:r>
    </w:p>
    <w:p w14:paraId="09995814" w14:textId="77777777" w:rsidR="008379BA" w:rsidRDefault="008379BA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 w:rsidRPr="00B2213A">
        <w:rPr>
          <w:rFonts w:ascii="Arial" w:hAnsi="Arial" w:cs="Arial"/>
          <w:color w:val="000000"/>
        </w:rPr>
        <w:t xml:space="preserve">- </w:t>
      </w:r>
      <w:r w:rsidR="0017321E" w:rsidRPr="0017321E">
        <w:rPr>
          <w:rFonts w:ascii="Arial" w:hAnsi="Arial" w:cs="Arial"/>
          <w:b/>
          <w:color w:val="000000"/>
        </w:rPr>
        <w:t>Nom et fonction de la personne mandatée pour le dépôt de la candidature</w:t>
      </w:r>
      <w:r w:rsidR="000649C7">
        <w:rPr>
          <w:rFonts w:ascii="Arial" w:hAnsi="Arial" w:cs="Arial"/>
          <w:b/>
          <w:color w:val="000000"/>
        </w:rPr>
        <w:t xml:space="preserve"> *</w:t>
      </w:r>
      <w:r w:rsidRPr="0017321E">
        <w:rPr>
          <w:rFonts w:ascii="Arial" w:hAnsi="Arial" w:cs="Arial"/>
          <w:b/>
          <w:color w:val="000000"/>
        </w:rPr>
        <w:t xml:space="preserve"> :</w:t>
      </w:r>
      <w:r w:rsidRPr="00B2213A">
        <w:rPr>
          <w:rFonts w:ascii="Arial" w:hAnsi="Arial" w:cs="Arial"/>
          <w:color w:val="000000"/>
        </w:rPr>
        <w:t xml:space="preserve"> </w:t>
      </w:r>
    </w:p>
    <w:p w14:paraId="5AD4A6B2" w14:textId="77777777" w:rsidR="0017321E" w:rsidRPr="00B2213A" w:rsidRDefault="0017321E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</w:t>
      </w:r>
    </w:p>
    <w:p w14:paraId="2B0BD3AE" w14:textId="77777777" w:rsidR="008379BA" w:rsidRDefault="008379BA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 w:rsidRPr="00B2213A">
        <w:rPr>
          <w:rFonts w:ascii="Arial" w:hAnsi="Arial" w:cs="Arial"/>
          <w:color w:val="000000"/>
        </w:rPr>
        <w:t xml:space="preserve">- </w:t>
      </w:r>
      <w:r w:rsidRPr="0017321E">
        <w:rPr>
          <w:rFonts w:ascii="Arial" w:hAnsi="Arial" w:cs="Arial"/>
          <w:b/>
          <w:color w:val="000000"/>
        </w:rPr>
        <w:t>Contact (téléphone/email) :</w:t>
      </w:r>
      <w:r w:rsidRPr="00B2213A">
        <w:rPr>
          <w:rFonts w:ascii="Arial" w:hAnsi="Arial" w:cs="Arial"/>
          <w:color w:val="000000"/>
        </w:rPr>
        <w:t xml:space="preserve"> </w:t>
      </w:r>
      <w:r w:rsidR="00EE14B4">
        <w:rPr>
          <w:rFonts w:ascii="Arial" w:hAnsi="Arial" w:cs="Arial"/>
          <w:color w:val="000000"/>
        </w:rPr>
        <w:t>________________________________________________________________</w:t>
      </w:r>
      <w:r w:rsidR="0017321E">
        <w:rPr>
          <w:rFonts w:ascii="Arial" w:hAnsi="Arial" w:cs="Arial"/>
          <w:color w:val="000000"/>
        </w:rPr>
        <w:t>___</w:t>
      </w:r>
    </w:p>
    <w:p w14:paraId="7FC48BF4" w14:textId="77777777" w:rsidR="008379BA" w:rsidRPr="0017321E" w:rsidRDefault="008379BA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00"/>
        </w:rPr>
      </w:pPr>
      <w:r w:rsidRPr="00B2213A">
        <w:rPr>
          <w:rFonts w:ascii="Arial" w:hAnsi="Arial" w:cs="Arial"/>
          <w:color w:val="000000"/>
        </w:rPr>
        <w:t xml:space="preserve">- </w:t>
      </w:r>
      <w:r w:rsidRPr="0017321E">
        <w:rPr>
          <w:rFonts w:ascii="Arial" w:hAnsi="Arial" w:cs="Arial"/>
          <w:b/>
          <w:color w:val="000000"/>
        </w:rPr>
        <w:t>Territoires d’intervention :</w:t>
      </w:r>
    </w:p>
    <w:p w14:paraId="323A165D" w14:textId="77777777" w:rsidR="00615516" w:rsidRDefault="0017321E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</w:t>
      </w:r>
    </w:p>
    <w:p w14:paraId="7978B809" w14:textId="2FC215AD" w:rsidR="000649C7" w:rsidRPr="00775B24" w:rsidRDefault="000649C7" w:rsidP="00775B24">
      <w:pPr>
        <w:pStyle w:val="NormalWeb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775B24">
        <w:rPr>
          <w:rFonts w:ascii="Arial" w:hAnsi="Arial" w:cs="Arial"/>
          <w:b/>
          <w:i/>
          <w:color w:val="000000"/>
          <w:sz w:val="20"/>
          <w:szCs w:val="20"/>
        </w:rPr>
        <w:t xml:space="preserve">* </w:t>
      </w:r>
      <w:r w:rsidRPr="00775B24">
        <w:rPr>
          <w:rFonts w:ascii="Arial" w:hAnsi="Arial" w:cs="Arial"/>
          <w:i/>
          <w:color w:val="000000"/>
          <w:sz w:val="20"/>
          <w:szCs w:val="20"/>
        </w:rPr>
        <w:t>Joindre la décision de mandat</w:t>
      </w:r>
      <w:r w:rsidR="00775B24" w:rsidRPr="00775B24">
        <w:rPr>
          <w:rFonts w:ascii="Arial" w:hAnsi="Arial" w:cs="Arial"/>
          <w:i/>
          <w:color w:val="000000"/>
          <w:sz w:val="20"/>
          <w:szCs w:val="20"/>
        </w:rPr>
        <w:t xml:space="preserve"> (à noter : la décision de mandat est une autorisation légale par laquelle une personne, appelée le mandant (pour certains SAD, le président, ou le conseil d’administration…) confère à une autre personne, le mandataire (exemple : le directeur), le pouvoir d’agir en son nom et </w:t>
      </w:r>
      <w:r w:rsidR="00775B24" w:rsidRPr="00775B24">
        <w:rPr>
          <w:rFonts w:ascii="Arial" w:hAnsi="Arial" w:cs="Arial"/>
          <w:i/>
          <w:color w:val="000000"/>
          <w:sz w:val="20"/>
          <w:szCs w:val="20"/>
        </w:rPr>
        <w:lastRenderedPageBreak/>
        <w:t>de prendre des décisions ou d’accomplir des actes juridiques en son nom. Si vous n’agissez pas par délégation, aucun mandat n’est nécessaire)</w:t>
      </w:r>
    </w:p>
    <w:p w14:paraId="273931B3" w14:textId="7E00912E" w:rsidR="008379BA" w:rsidRDefault="009C35F6" w:rsidP="008379BA">
      <w:pPr>
        <w:pStyle w:val="NormalWeb"/>
        <w:numPr>
          <w:ilvl w:val="0"/>
          <w:numId w:val="4"/>
        </w:numPr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Programme Mobilité (2026</w:t>
      </w:r>
      <w:r w:rsidR="008379BA">
        <w:rPr>
          <w:rFonts w:ascii="Arial" w:hAnsi="Arial" w:cs="Arial"/>
          <w:b/>
          <w:color w:val="000000"/>
          <w:sz w:val="28"/>
          <w:szCs w:val="28"/>
        </w:rPr>
        <w:t>)</w:t>
      </w:r>
    </w:p>
    <w:p w14:paraId="58346064" w14:textId="702A07B6" w:rsidR="00615516" w:rsidRPr="00615516" w:rsidRDefault="00615516" w:rsidP="00615516">
      <w:pPr>
        <w:pStyle w:val="NormalWeb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Compléter un encadré par action proposée</w:t>
      </w:r>
      <w:r w:rsidR="00E17630">
        <w:rPr>
          <w:rFonts w:ascii="Arial" w:hAnsi="Arial" w:cs="Arial"/>
          <w:i/>
          <w:color w:val="000000"/>
        </w:rPr>
        <w:t xml:space="preserve"> (+ justificatifs des montants prévus ou réalisés sur 2026 à joindre)</w:t>
      </w:r>
    </w:p>
    <w:p w14:paraId="6C62B74A" w14:textId="20992142" w:rsidR="008379BA" w:rsidRPr="00615516" w:rsidRDefault="00615516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Pr="00615516">
        <w:rPr>
          <w:rFonts w:ascii="Arial" w:hAnsi="Arial" w:cs="Arial"/>
          <w:color w:val="000000"/>
        </w:rPr>
        <w:t>Intitulé de l’a</w:t>
      </w:r>
      <w:r w:rsidR="001A0716" w:rsidRPr="00615516">
        <w:rPr>
          <w:rFonts w:ascii="Arial" w:hAnsi="Arial" w:cs="Arial"/>
          <w:color w:val="000000"/>
        </w:rPr>
        <w:t>ction prévue</w:t>
      </w:r>
      <w:r w:rsidR="008379BA" w:rsidRPr="00615516">
        <w:rPr>
          <w:rFonts w:ascii="Arial" w:hAnsi="Arial" w:cs="Arial"/>
          <w:color w:val="000000"/>
        </w:rPr>
        <w:t xml:space="preserve"> (achat/location de véhicules, IK, vélos…)</w:t>
      </w:r>
      <w:r w:rsidR="001A0716" w:rsidRPr="00615516">
        <w:rPr>
          <w:rFonts w:ascii="Arial" w:hAnsi="Arial" w:cs="Arial"/>
          <w:color w:val="000000"/>
        </w:rPr>
        <w:t> :</w:t>
      </w:r>
    </w:p>
    <w:p w14:paraId="5AA5BC01" w14:textId="77777777" w:rsidR="003C7EB5" w:rsidRPr="00095392" w:rsidRDefault="003C7EB5" w:rsidP="003C7E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Arial" w:hAnsi="Arial" w:cs="Arial"/>
        </w:rPr>
      </w:pPr>
      <w:r w:rsidRPr="003C7EB5">
        <w:rPr>
          <w:rFonts w:ascii="Arial" w:hAnsi="Arial" w:cs="Arial"/>
          <w:color w:val="FF0000"/>
        </w:rPr>
        <w:t></w:t>
      </w:r>
      <w:r w:rsidRPr="003C7EB5">
        <w:rPr>
          <w:rFonts w:ascii="Arial" w:hAnsi="Arial" w:cs="Arial"/>
          <w:color w:val="FF0000"/>
        </w:rPr>
        <w:tab/>
      </w:r>
      <w:r w:rsidRPr="00095392">
        <w:rPr>
          <w:rFonts w:ascii="Arial" w:hAnsi="Arial" w:cs="Arial"/>
        </w:rPr>
        <w:t>Financement d’une nouvelle action</w:t>
      </w:r>
    </w:p>
    <w:p w14:paraId="232A69E0" w14:textId="77777777" w:rsidR="003C7EB5" w:rsidRPr="00095392" w:rsidRDefault="003C7EB5" w:rsidP="003C7E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Arial" w:hAnsi="Arial" w:cs="Arial"/>
        </w:rPr>
      </w:pPr>
      <w:r w:rsidRPr="00095392">
        <w:rPr>
          <w:rFonts w:ascii="Arial" w:hAnsi="Arial" w:cs="Arial"/>
        </w:rPr>
        <w:t></w:t>
      </w:r>
      <w:r w:rsidRPr="00095392">
        <w:rPr>
          <w:rFonts w:ascii="Arial" w:hAnsi="Arial" w:cs="Arial"/>
        </w:rPr>
        <w:tab/>
        <w:t>Financement complémentaire (DCQ ou fonds mobilité 2025)</w:t>
      </w:r>
    </w:p>
    <w:p w14:paraId="6A7168E9" w14:textId="3017AA7D" w:rsidR="003C7EB5" w:rsidRPr="00095392" w:rsidRDefault="003C7EB5" w:rsidP="0009539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Arial" w:hAnsi="Arial" w:cs="Arial"/>
        </w:rPr>
      </w:pPr>
      <w:r w:rsidRPr="00095392">
        <w:rPr>
          <w:rFonts w:ascii="Arial" w:hAnsi="Arial" w:cs="Arial"/>
        </w:rPr>
        <w:t></w:t>
      </w:r>
      <w:r w:rsidRPr="00095392">
        <w:rPr>
          <w:rFonts w:ascii="Arial" w:hAnsi="Arial" w:cs="Arial"/>
        </w:rPr>
        <w:tab/>
        <w:t>Renouvellement de l’action retenue dans le cadre du fonds mobilité 2025</w:t>
      </w:r>
    </w:p>
    <w:p w14:paraId="1BD29747" w14:textId="77777777" w:rsidR="003C7EB5" w:rsidRPr="00095392" w:rsidRDefault="003C7EB5" w:rsidP="003C7E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95392">
        <w:rPr>
          <w:rFonts w:ascii="Arial" w:hAnsi="Arial" w:cs="Arial"/>
        </w:rPr>
        <w:t xml:space="preserve">- Contenu détaillé de l’action : </w:t>
      </w:r>
    </w:p>
    <w:p w14:paraId="79023018" w14:textId="77777777" w:rsidR="003C7EB5" w:rsidRPr="003C7EB5" w:rsidRDefault="003C7EB5" w:rsidP="003C7E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 w:rsidRPr="003C7EB5">
        <w:rPr>
          <w:rFonts w:ascii="Arial" w:hAnsi="Arial" w:cs="Arial"/>
          <w:color w:val="000000"/>
        </w:rPr>
        <w:t xml:space="preserve">- Nombre de participants concernés : </w:t>
      </w:r>
    </w:p>
    <w:p w14:paraId="63FBF67D" w14:textId="77777777" w:rsidR="003C7EB5" w:rsidRDefault="003C7EB5" w:rsidP="003C7E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 w:rsidRPr="003C7EB5">
        <w:rPr>
          <w:rFonts w:ascii="Arial" w:hAnsi="Arial" w:cs="Arial"/>
          <w:color w:val="000000"/>
        </w:rPr>
        <w:t>- Montant total de l’action 2026 :</w:t>
      </w:r>
    </w:p>
    <w:p w14:paraId="300A6AB0" w14:textId="77777777" w:rsidR="00615516" w:rsidRDefault="00615516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AABBC01" w14:textId="77777777" w:rsidR="008379BA" w:rsidRPr="008379BA" w:rsidRDefault="008379BA" w:rsidP="008379BA">
      <w:pPr>
        <w:pStyle w:val="NormalWeb"/>
        <w:rPr>
          <w:rFonts w:ascii="Arial" w:hAnsi="Arial" w:cs="Arial"/>
          <w:color w:val="000000"/>
        </w:rPr>
      </w:pPr>
    </w:p>
    <w:p w14:paraId="49583294" w14:textId="0D8AD83A" w:rsidR="008379BA" w:rsidRDefault="009C35F6" w:rsidP="008379BA">
      <w:pPr>
        <w:pStyle w:val="NormalWeb"/>
        <w:numPr>
          <w:ilvl w:val="0"/>
          <w:numId w:val="4"/>
        </w:numPr>
        <w:rPr>
          <w:rFonts w:ascii="Arial" w:hAnsi="Arial" w:cs="Arial"/>
          <w:b/>
          <w:color w:val="000000"/>
          <w:sz w:val="28"/>
          <w:szCs w:val="28"/>
        </w:rPr>
      </w:pPr>
      <w:r w:rsidRPr="008379BA">
        <w:rPr>
          <w:rFonts w:ascii="Arial" w:hAnsi="Arial" w:cs="Arial"/>
          <w:b/>
          <w:color w:val="000000"/>
          <w:sz w:val="28"/>
          <w:szCs w:val="28"/>
        </w:rPr>
        <w:t xml:space="preserve">Programme </w:t>
      </w:r>
      <w:r w:rsidR="001A0716">
        <w:rPr>
          <w:rFonts w:ascii="Arial" w:hAnsi="Arial" w:cs="Arial"/>
          <w:b/>
          <w:color w:val="000000"/>
          <w:sz w:val="28"/>
          <w:szCs w:val="28"/>
        </w:rPr>
        <w:t>Echanges de pratiques</w:t>
      </w:r>
      <w:r w:rsidRPr="008379BA">
        <w:rPr>
          <w:rFonts w:ascii="Arial" w:hAnsi="Arial" w:cs="Arial"/>
          <w:b/>
          <w:color w:val="000000"/>
          <w:sz w:val="28"/>
          <w:szCs w:val="28"/>
        </w:rPr>
        <w:t xml:space="preserve"> (2026)</w:t>
      </w:r>
    </w:p>
    <w:p w14:paraId="579924CA" w14:textId="4F6EDEC5" w:rsidR="00106FE9" w:rsidRPr="001A0716" w:rsidRDefault="00106FE9" w:rsidP="00106FE9">
      <w:pPr>
        <w:pStyle w:val="NormalWeb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i/>
          <w:color w:val="000000"/>
        </w:rPr>
        <w:t>Compléter un encadré par action proposée</w:t>
      </w:r>
      <w:r w:rsidR="00E17630">
        <w:rPr>
          <w:rFonts w:ascii="Arial" w:hAnsi="Arial" w:cs="Arial"/>
          <w:i/>
          <w:color w:val="000000"/>
        </w:rPr>
        <w:t xml:space="preserve"> (+ justificatifs des montants prévus ou réalisés sur 2026 à joindre)</w:t>
      </w:r>
    </w:p>
    <w:p w14:paraId="7908B9DD" w14:textId="77777777" w:rsidR="003C7EB5" w:rsidRPr="00095392" w:rsidRDefault="008379BA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95392">
        <w:rPr>
          <w:rFonts w:ascii="Arial" w:hAnsi="Arial" w:cs="Arial"/>
        </w:rPr>
        <w:t xml:space="preserve">- </w:t>
      </w:r>
      <w:r w:rsidR="00106FE9" w:rsidRPr="00095392">
        <w:rPr>
          <w:rFonts w:ascii="Arial" w:hAnsi="Arial" w:cs="Arial"/>
        </w:rPr>
        <w:t>Intitulé de l’action prévue</w:t>
      </w:r>
      <w:r w:rsidRPr="00095392">
        <w:rPr>
          <w:rFonts w:ascii="Arial" w:hAnsi="Arial" w:cs="Arial"/>
        </w:rPr>
        <w:t xml:space="preserve"> :</w:t>
      </w:r>
    </w:p>
    <w:p w14:paraId="51898F36" w14:textId="77777777" w:rsidR="003C7EB5" w:rsidRPr="00095392" w:rsidRDefault="003C7EB5" w:rsidP="003C7E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Arial" w:hAnsi="Arial" w:cs="Arial"/>
        </w:rPr>
      </w:pPr>
      <w:r w:rsidRPr="00095392">
        <w:rPr>
          <w:rFonts w:ascii="Arial" w:hAnsi="Arial" w:cs="Arial"/>
        </w:rPr>
        <w:t></w:t>
      </w:r>
      <w:r w:rsidRPr="003C7EB5">
        <w:rPr>
          <w:rFonts w:ascii="Arial" w:hAnsi="Arial" w:cs="Arial"/>
          <w:color w:val="FF0000"/>
        </w:rPr>
        <w:tab/>
      </w:r>
      <w:r w:rsidRPr="00095392">
        <w:rPr>
          <w:rFonts w:ascii="Arial" w:hAnsi="Arial" w:cs="Arial"/>
        </w:rPr>
        <w:t>Financement d’une nouvelle action</w:t>
      </w:r>
    </w:p>
    <w:p w14:paraId="2547FBFC" w14:textId="77777777" w:rsidR="003C7EB5" w:rsidRPr="00095392" w:rsidRDefault="003C7EB5" w:rsidP="003C7E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Arial" w:hAnsi="Arial" w:cs="Arial"/>
        </w:rPr>
      </w:pPr>
      <w:r w:rsidRPr="00095392">
        <w:rPr>
          <w:rFonts w:ascii="Arial" w:hAnsi="Arial" w:cs="Arial"/>
        </w:rPr>
        <w:t></w:t>
      </w:r>
      <w:r w:rsidRPr="00095392">
        <w:rPr>
          <w:rFonts w:ascii="Arial" w:hAnsi="Arial" w:cs="Arial"/>
        </w:rPr>
        <w:tab/>
        <w:t>Financement complémentaire (DCQ ou fonds mobilité 2025)</w:t>
      </w:r>
    </w:p>
    <w:p w14:paraId="6B2B350C" w14:textId="1F81B969" w:rsidR="003C7EB5" w:rsidRPr="00095392" w:rsidRDefault="003C7EB5" w:rsidP="0009539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Arial" w:hAnsi="Arial" w:cs="Arial"/>
        </w:rPr>
      </w:pPr>
      <w:r w:rsidRPr="00095392">
        <w:rPr>
          <w:rFonts w:ascii="Arial" w:hAnsi="Arial" w:cs="Arial"/>
        </w:rPr>
        <w:t></w:t>
      </w:r>
      <w:r w:rsidRPr="00095392">
        <w:rPr>
          <w:rFonts w:ascii="Arial" w:hAnsi="Arial" w:cs="Arial"/>
        </w:rPr>
        <w:tab/>
        <w:t>Renouvellement de l’action retenue dans le cadre du fonds mobilité 2025</w:t>
      </w:r>
    </w:p>
    <w:p w14:paraId="739F10B5" w14:textId="77777777" w:rsidR="003C7EB5" w:rsidRPr="003C7EB5" w:rsidRDefault="003C7EB5" w:rsidP="003C7E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 w:rsidRPr="003C7EB5">
        <w:rPr>
          <w:rFonts w:ascii="Arial" w:hAnsi="Arial" w:cs="Arial"/>
          <w:color w:val="000000"/>
        </w:rPr>
        <w:t xml:space="preserve">- Contenu détaillé de l’action : </w:t>
      </w:r>
    </w:p>
    <w:p w14:paraId="3850D9A1" w14:textId="77777777" w:rsidR="003C7EB5" w:rsidRPr="003C7EB5" w:rsidRDefault="003C7EB5" w:rsidP="003C7E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 w:rsidRPr="003C7EB5">
        <w:rPr>
          <w:rFonts w:ascii="Arial" w:hAnsi="Arial" w:cs="Arial"/>
          <w:color w:val="000000"/>
        </w:rPr>
        <w:t xml:space="preserve">- Nombre de participants concernés : </w:t>
      </w:r>
    </w:p>
    <w:p w14:paraId="525F5133" w14:textId="7675F755" w:rsidR="003C7EB5" w:rsidRDefault="003C7EB5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 w:rsidRPr="003C7EB5">
        <w:rPr>
          <w:rFonts w:ascii="Arial" w:hAnsi="Arial" w:cs="Arial"/>
          <w:color w:val="000000"/>
        </w:rPr>
        <w:t>- Montant total de l’action 2026 :</w:t>
      </w:r>
    </w:p>
    <w:p w14:paraId="29254F19" w14:textId="7F00879B" w:rsidR="008379BA" w:rsidRDefault="008379BA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 w:rsidRPr="00B2213A">
        <w:rPr>
          <w:rFonts w:ascii="Arial" w:hAnsi="Arial" w:cs="Arial"/>
          <w:color w:val="000000"/>
        </w:rPr>
        <w:t xml:space="preserve"> </w:t>
      </w:r>
    </w:p>
    <w:p w14:paraId="44C175F8" w14:textId="77777777" w:rsidR="00615516" w:rsidRPr="00B2213A" w:rsidRDefault="00615516" w:rsidP="003C7EB5">
      <w:pPr>
        <w:pStyle w:val="NormalWeb"/>
        <w:rPr>
          <w:rFonts w:ascii="Arial" w:hAnsi="Arial" w:cs="Arial"/>
          <w:color w:val="000000"/>
        </w:rPr>
      </w:pPr>
    </w:p>
    <w:p w14:paraId="4CD79245" w14:textId="77777777" w:rsidR="008379BA" w:rsidRDefault="008379BA" w:rsidP="008379BA">
      <w:pPr>
        <w:pStyle w:val="NormalWeb"/>
        <w:rPr>
          <w:rFonts w:ascii="Arial" w:hAnsi="Arial" w:cs="Arial"/>
          <w:b/>
          <w:color w:val="000000"/>
          <w:sz w:val="28"/>
          <w:szCs w:val="28"/>
        </w:rPr>
      </w:pPr>
    </w:p>
    <w:p w14:paraId="05133F7B" w14:textId="77777777" w:rsidR="008379BA" w:rsidRPr="008379BA" w:rsidRDefault="009C35F6" w:rsidP="008379BA">
      <w:pPr>
        <w:pStyle w:val="NormalWeb"/>
        <w:numPr>
          <w:ilvl w:val="0"/>
          <w:numId w:val="4"/>
        </w:numPr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Budget prévisionnel global</w:t>
      </w:r>
    </w:p>
    <w:p w14:paraId="4E770010" w14:textId="68EA67A9" w:rsidR="008379BA" w:rsidRPr="00B2213A" w:rsidRDefault="008379BA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 w:rsidRPr="00B2213A">
        <w:rPr>
          <w:rFonts w:ascii="Arial" w:hAnsi="Arial" w:cs="Arial"/>
          <w:color w:val="000000"/>
        </w:rPr>
        <w:lastRenderedPageBreak/>
        <w:t>- Total demandé au titre de l’AMI</w:t>
      </w:r>
      <w:r w:rsidR="0017321E">
        <w:rPr>
          <w:rFonts w:ascii="Arial" w:hAnsi="Arial" w:cs="Arial"/>
          <w:color w:val="000000"/>
        </w:rPr>
        <w:t xml:space="preserve"> 202</w:t>
      </w:r>
      <w:r w:rsidR="00EA6761">
        <w:rPr>
          <w:rFonts w:ascii="Arial" w:hAnsi="Arial" w:cs="Arial"/>
          <w:color w:val="000000"/>
        </w:rPr>
        <w:t>6</w:t>
      </w:r>
      <w:r w:rsidRPr="00B2213A">
        <w:rPr>
          <w:rFonts w:ascii="Arial" w:hAnsi="Arial" w:cs="Arial"/>
          <w:color w:val="000000"/>
        </w:rPr>
        <w:t xml:space="preserve">: </w:t>
      </w:r>
    </w:p>
    <w:p w14:paraId="464A505C" w14:textId="291D7D7E" w:rsidR="008379BA" w:rsidRDefault="008379BA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 w:rsidRPr="00B2213A">
        <w:rPr>
          <w:rFonts w:ascii="Arial" w:hAnsi="Arial" w:cs="Arial"/>
          <w:color w:val="000000"/>
        </w:rPr>
        <w:t xml:space="preserve">- Détail </w:t>
      </w:r>
      <w:r w:rsidR="00E17630">
        <w:rPr>
          <w:rFonts w:ascii="Arial" w:hAnsi="Arial" w:cs="Arial"/>
          <w:color w:val="000000"/>
        </w:rPr>
        <w:t>des montants pour</w:t>
      </w:r>
      <w:r w:rsidR="00EA6761">
        <w:rPr>
          <w:rFonts w:ascii="Arial" w:hAnsi="Arial" w:cs="Arial"/>
          <w:color w:val="000000"/>
        </w:rPr>
        <w:t xml:space="preserve"> </w:t>
      </w:r>
      <w:r w:rsidR="00106FE9">
        <w:rPr>
          <w:rFonts w:ascii="Arial" w:hAnsi="Arial" w:cs="Arial"/>
          <w:color w:val="000000"/>
        </w:rPr>
        <w:t xml:space="preserve">2026 </w:t>
      </w:r>
      <w:r w:rsidRPr="00B2213A">
        <w:rPr>
          <w:rFonts w:ascii="Arial" w:hAnsi="Arial" w:cs="Arial"/>
          <w:color w:val="000000"/>
        </w:rPr>
        <w:t>:</w:t>
      </w:r>
    </w:p>
    <w:p w14:paraId="2BF9BE80" w14:textId="36035DB4" w:rsidR="00615516" w:rsidRDefault="005F119D" w:rsidP="005F119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noter : d</w:t>
      </w:r>
      <w:r w:rsidRPr="005F119D">
        <w:rPr>
          <w:rFonts w:ascii="Arial" w:hAnsi="Arial" w:cs="Arial"/>
          <w:color w:val="000000"/>
        </w:rPr>
        <w:t>es pièces justificatives</w:t>
      </w:r>
      <w:r>
        <w:rPr>
          <w:rFonts w:ascii="Arial" w:hAnsi="Arial" w:cs="Arial"/>
          <w:color w:val="000000"/>
        </w:rPr>
        <w:t xml:space="preserve"> doivent être</w:t>
      </w:r>
      <w:r w:rsidRPr="005F119D">
        <w:rPr>
          <w:rFonts w:ascii="Arial" w:hAnsi="Arial" w:cs="Arial"/>
          <w:color w:val="000000"/>
        </w:rPr>
        <w:t xml:space="preserve"> transmises</w:t>
      </w:r>
      <w:r>
        <w:rPr>
          <w:rFonts w:ascii="Arial" w:hAnsi="Arial" w:cs="Arial"/>
          <w:color w:val="000000"/>
        </w:rPr>
        <w:t>, elles</w:t>
      </w:r>
      <w:r w:rsidRPr="005F119D">
        <w:rPr>
          <w:rFonts w:ascii="Arial" w:hAnsi="Arial" w:cs="Arial"/>
          <w:color w:val="000000"/>
        </w:rPr>
        <w:t xml:space="preserve"> serv</w:t>
      </w:r>
      <w:r>
        <w:rPr>
          <w:rFonts w:ascii="Arial" w:hAnsi="Arial" w:cs="Arial"/>
          <w:color w:val="000000"/>
        </w:rPr>
        <w:t>iro</w:t>
      </w:r>
      <w:r w:rsidRPr="005F119D">
        <w:rPr>
          <w:rFonts w:ascii="Arial" w:hAnsi="Arial" w:cs="Arial"/>
          <w:color w:val="000000"/>
        </w:rPr>
        <w:t>nt de référence pour fixer le montant attribuable</w:t>
      </w:r>
      <w:r>
        <w:rPr>
          <w:rFonts w:ascii="Arial" w:hAnsi="Arial" w:cs="Arial"/>
          <w:color w:val="000000"/>
        </w:rPr>
        <w:t xml:space="preserve">, exemples : </w:t>
      </w:r>
      <w:r w:rsidRPr="005F119D">
        <w:rPr>
          <w:rFonts w:ascii="Arial" w:hAnsi="Arial" w:cs="Arial"/>
          <w:color w:val="000000"/>
        </w:rPr>
        <w:t>facture</w:t>
      </w:r>
      <w:r>
        <w:rPr>
          <w:rFonts w:ascii="Arial" w:hAnsi="Arial" w:cs="Arial"/>
          <w:color w:val="000000"/>
        </w:rPr>
        <w:t xml:space="preserve"> 2026,</w:t>
      </w:r>
      <w:r w:rsidRPr="005F119D">
        <w:rPr>
          <w:rFonts w:ascii="Arial" w:hAnsi="Arial" w:cs="Arial"/>
          <w:color w:val="000000"/>
        </w:rPr>
        <w:t xml:space="preserve"> devi</w:t>
      </w:r>
      <w:r w:rsidR="00110ADC">
        <w:rPr>
          <w:rFonts w:ascii="Arial" w:hAnsi="Arial" w:cs="Arial"/>
          <w:color w:val="000000"/>
        </w:rPr>
        <w:t>s</w:t>
      </w:r>
      <w:r w:rsidR="00110ADC" w:rsidRPr="00095392">
        <w:rPr>
          <w:rFonts w:ascii="Arial" w:hAnsi="Arial" w:cs="Arial"/>
        </w:rPr>
        <w:t>, attestation sur l’honneur d’engager les dépenses en 2026 (si retenu)</w:t>
      </w:r>
      <w:r w:rsidRPr="00095392">
        <w:rPr>
          <w:rFonts w:ascii="Arial" w:hAnsi="Arial" w:cs="Arial"/>
        </w:rPr>
        <w:t>. Dans tous les</w:t>
      </w:r>
      <w:r w:rsidRPr="005F119D">
        <w:rPr>
          <w:rFonts w:ascii="Arial" w:hAnsi="Arial" w:cs="Arial"/>
          <w:color w:val="000000"/>
        </w:rPr>
        <w:t xml:space="preserve"> cas, nous ne pourrons accorder plus que ce que vous aurez estimé. Si le coût est inférieur, il faudra restituer le cas échéant l’argent trop versé.</w:t>
      </w:r>
    </w:p>
    <w:p w14:paraId="270E0F9D" w14:textId="77777777" w:rsidR="0017321E" w:rsidRDefault="0017321E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6179CF14" w14:textId="77777777" w:rsidR="0017321E" w:rsidRPr="008379BA" w:rsidRDefault="0017321E" w:rsidP="008379B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90A1254" w14:textId="77777777" w:rsidR="009C35F6" w:rsidRDefault="009C35F6" w:rsidP="009C35F6">
      <w:pPr>
        <w:pStyle w:val="NormalWeb"/>
        <w:numPr>
          <w:ilvl w:val="0"/>
          <w:numId w:val="4"/>
        </w:numPr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Commentaires ou informations complémentaires</w:t>
      </w:r>
    </w:p>
    <w:p w14:paraId="326DCEBF" w14:textId="77777777" w:rsidR="008C569E" w:rsidRDefault="008C569E" w:rsidP="008C569E">
      <w:pPr>
        <w:pStyle w:val="NormalWeb"/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7B986FCF" w14:textId="77777777" w:rsidR="00E17630" w:rsidRDefault="00E17630" w:rsidP="008C569E">
      <w:pPr>
        <w:pStyle w:val="NormalWeb"/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6601D59D" w14:textId="77777777" w:rsidR="00E17630" w:rsidRDefault="00E17630" w:rsidP="008C569E">
      <w:pPr>
        <w:pStyle w:val="NormalWeb"/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3EF3EAE5" w14:textId="77777777" w:rsidR="00E17630" w:rsidRDefault="00E17630" w:rsidP="008C569E">
      <w:pPr>
        <w:pStyle w:val="NormalWeb"/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39A15200" w14:textId="77777777" w:rsidR="008C569E" w:rsidRDefault="008C569E" w:rsidP="008C569E">
      <w:pPr>
        <w:pStyle w:val="NormalWeb"/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7CD390F4" w14:textId="77777777" w:rsidR="008C569E" w:rsidRDefault="00FD2D34" w:rsidP="00095392">
      <w:pPr>
        <w:pStyle w:val="NormalWeb"/>
        <w:jc w:val="right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Date                                                                 </w:t>
      </w:r>
    </w:p>
    <w:p w14:paraId="5B6CE15E" w14:textId="77777777" w:rsidR="008C569E" w:rsidRDefault="00FD2D34" w:rsidP="008C569E">
      <w:pPr>
        <w:pStyle w:val="NormalWeb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</w:t>
      </w:r>
      <w:r w:rsidR="008C569E">
        <w:rPr>
          <w:rFonts w:ascii="Arial" w:hAnsi="Arial" w:cs="Arial"/>
          <w:b/>
          <w:color w:val="000000"/>
          <w:sz w:val="28"/>
          <w:szCs w:val="28"/>
        </w:rPr>
        <w:t xml:space="preserve">                          </w:t>
      </w:r>
    </w:p>
    <w:p w14:paraId="7B0EAF62" w14:textId="77777777" w:rsidR="00FD2D34" w:rsidRDefault="008C569E" w:rsidP="008C569E">
      <w:pPr>
        <w:pStyle w:val="NormalWeb"/>
        <w:jc w:val="right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Cachet et signature    </w:t>
      </w:r>
    </w:p>
    <w:sectPr w:rsidR="00FD2D3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04E0A" w14:textId="77777777" w:rsidR="00CF2B21" w:rsidRDefault="00CF2B21" w:rsidP="000649C7">
      <w:pPr>
        <w:spacing w:after="0" w:line="240" w:lineRule="auto"/>
      </w:pPr>
      <w:r>
        <w:separator/>
      </w:r>
    </w:p>
  </w:endnote>
  <w:endnote w:type="continuationSeparator" w:id="0">
    <w:p w14:paraId="1E944C86" w14:textId="77777777" w:rsidR="00CF2B21" w:rsidRDefault="00CF2B21" w:rsidP="0006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EBE10" w14:textId="77777777" w:rsidR="000649C7" w:rsidRDefault="000649C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692A4" w14:textId="77777777" w:rsidR="00CF2B21" w:rsidRDefault="00CF2B21" w:rsidP="000649C7">
      <w:pPr>
        <w:spacing w:after="0" w:line="240" w:lineRule="auto"/>
      </w:pPr>
      <w:r>
        <w:separator/>
      </w:r>
    </w:p>
  </w:footnote>
  <w:footnote w:type="continuationSeparator" w:id="0">
    <w:p w14:paraId="6DB0D22E" w14:textId="77777777" w:rsidR="00CF2B21" w:rsidRDefault="00CF2B21" w:rsidP="00064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AA"/>
    <w:multiLevelType w:val="hybridMultilevel"/>
    <w:tmpl w:val="CBFE5BD6"/>
    <w:lvl w:ilvl="0" w:tplc="BB08A9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247D7"/>
    <w:multiLevelType w:val="hybridMultilevel"/>
    <w:tmpl w:val="6BB6AF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34C30"/>
    <w:multiLevelType w:val="hybridMultilevel"/>
    <w:tmpl w:val="C9CC0A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A19AB"/>
    <w:multiLevelType w:val="hybridMultilevel"/>
    <w:tmpl w:val="8174A7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E3A6A"/>
    <w:multiLevelType w:val="hybridMultilevel"/>
    <w:tmpl w:val="31E22F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271911">
    <w:abstractNumId w:val="2"/>
  </w:num>
  <w:num w:numId="2" w16cid:durableId="939752216">
    <w:abstractNumId w:val="4"/>
  </w:num>
  <w:num w:numId="3" w16cid:durableId="2137944904">
    <w:abstractNumId w:val="3"/>
  </w:num>
  <w:num w:numId="4" w16cid:durableId="920942738">
    <w:abstractNumId w:val="1"/>
  </w:num>
  <w:num w:numId="5" w16cid:durableId="102894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13A"/>
    <w:rsid w:val="000649C7"/>
    <w:rsid w:val="00095392"/>
    <w:rsid w:val="000F185A"/>
    <w:rsid w:val="00106FE9"/>
    <w:rsid w:val="00110ADC"/>
    <w:rsid w:val="001703CF"/>
    <w:rsid w:val="0017321E"/>
    <w:rsid w:val="001A0716"/>
    <w:rsid w:val="00240485"/>
    <w:rsid w:val="0033343F"/>
    <w:rsid w:val="00333C2F"/>
    <w:rsid w:val="003C7EB5"/>
    <w:rsid w:val="00400E4B"/>
    <w:rsid w:val="004053C7"/>
    <w:rsid w:val="0040674F"/>
    <w:rsid w:val="00412342"/>
    <w:rsid w:val="00451B26"/>
    <w:rsid w:val="00453BE9"/>
    <w:rsid w:val="004C0D5B"/>
    <w:rsid w:val="005F119D"/>
    <w:rsid w:val="00615516"/>
    <w:rsid w:val="00641D5D"/>
    <w:rsid w:val="007076D4"/>
    <w:rsid w:val="00775B24"/>
    <w:rsid w:val="00783F34"/>
    <w:rsid w:val="008379BA"/>
    <w:rsid w:val="0089721B"/>
    <w:rsid w:val="008C569E"/>
    <w:rsid w:val="008D13A4"/>
    <w:rsid w:val="008E3900"/>
    <w:rsid w:val="009329A6"/>
    <w:rsid w:val="00993B4E"/>
    <w:rsid w:val="009A5391"/>
    <w:rsid w:val="009C35F6"/>
    <w:rsid w:val="00A611F2"/>
    <w:rsid w:val="00B1621F"/>
    <w:rsid w:val="00B2213A"/>
    <w:rsid w:val="00B83512"/>
    <w:rsid w:val="00BB352C"/>
    <w:rsid w:val="00BC5DD6"/>
    <w:rsid w:val="00C77304"/>
    <w:rsid w:val="00CF2B21"/>
    <w:rsid w:val="00D75C7F"/>
    <w:rsid w:val="00DA7C15"/>
    <w:rsid w:val="00E17630"/>
    <w:rsid w:val="00EA6761"/>
    <w:rsid w:val="00EC276C"/>
    <w:rsid w:val="00EE14B4"/>
    <w:rsid w:val="00F93393"/>
    <w:rsid w:val="00FD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3521"/>
  <w15:chartTrackingRefBased/>
  <w15:docId w15:val="{C1585F67-B883-45C8-9081-18911A68A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2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6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49C7"/>
  </w:style>
  <w:style w:type="paragraph" w:styleId="Pieddepage">
    <w:name w:val="footer"/>
    <w:basedOn w:val="Normal"/>
    <w:link w:val="PieddepageCar"/>
    <w:uiPriority w:val="99"/>
    <w:unhideWhenUsed/>
    <w:rsid w:val="0006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4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31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Delpech Sagesse</dc:creator>
  <cp:keywords/>
  <dc:description/>
  <cp:lastModifiedBy>Lantes Magali</cp:lastModifiedBy>
  <cp:revision>2</cp:revision>
  <dcterms:created xsi:type="dcterms:W3CDTF">2026-06-29T06:28:00Z</dcterms:created>
  <dcterms:modified xsi:type="dcterms:W3CDTF">2026-06-29T06:28:00Z</dcterms:modified>
</cp:coreProperties>
</file>